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D67CB" w14:textId="73EA7731" w:rsidR="00650FEB" w:rsidRPr="00B14324" w:rsidRDefault="00650FEB" w:rsidP="008E7D29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9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4D1F55">
        <w:rPr>
          <w:rFonts w:ascii="Times New Roman" w:hAnsi="Times New Roman" w:cs="Times New Roman"/>
          <w:b/>
          <w:sz w:val="24"/>
          <w:szCs w:val="24"/>
        </w:rPr>
        <w:t>5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72DD67CC" w14:textId="77777777" w:rsidR="00650FEB" w:rsidRDefault="00650FEB" w:rsidP="00650FEB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700"/>
      <w:r>
        <w:rPr>
          <w:rFonts w:ascii="Times New Roman" w:hAnsi="Times New Roman" w:cs="Times New Roman"/>
          <w:b/>
          <w:sz w:val="24"/>
          <w:szCs w:val="24"/>
        </w:rPr>
        <w:t>Сведения о привлечении Субподрядчиков (субпоставщиков, соисполнителей)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72DD67CD" w14:textId="77777777" w:rsidR="00650FEB" w:rsidRDefault="00650FEB" w:rsidP="00650FEB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72DD67CE" w14:textId="77777777" w:rsidR="006D7359" w:rsidRPr="00D67D99" w:rsidRDefault="006D735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  <w:bookmarkStart w:id="2" w:name="_GoBack"/>
      <w:bookmarkEnd w:id="2"/>
    </w:p>
    <w:p w14:paraId="72DD67CF" w14:textId="77777777"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2DD67D0" w14:textId="77777777"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(или иной идентификационный номер)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2DD67D1" w14:textId="17BAEAEE"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и наименование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Тендера:_</w:t>
      </w:r>
      <w:proofErr w:type="gramEnd"/>
      <w:r w:rsidR="00495302" w:rsidRPr="00495302">
        <w:t xml:space="preserve"> </w:t>
      </w:r>
      <w:r w:rsidR="00495302" w:rsidRPr="00495302">
        <w:rPr>
          <w:rFonts w:ascii="Times New Roman" w:hAnsi="Times New Roman" w:cs="Times New Roman"/>
          <w:sz w:val="24"/>
          <w:szCs w:val="24"/>
          <w:u w:val="single"/>
        </w:rPr>
        <w:t>№ 5243-OD  "Модернизация пожарной техники для объектов АО «КТК-Р»"</w:t>
      </w:r>
    </w:p>
    <w:p w14:paraId="72DD67D2" w14:textId="77777777" w:rsidR="00650FEB" w:rsidRPr="006C33DF" w:rsidRDefault="00650FEB" w:rsidP="00650F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ПРИВЛЕЧЕНИИ СУБПОДРЯДЧИКОВ (СУБПОСТАВЩИКОВ, СОИСПОЛНИТЕЛЕЙ).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372"/>
        <w:gridCol w:w="1275"/>
        <w:gridCol w:w="851"/>
        <w:gridCol w:w="851"/>
        <w:gridCol w:w="870"/>
        <w:gridCol w:w="1134"/>
        <w:gridCol w:w="992"/>
        <w:gridCol w:w="1276"/>
        <w:gridCol w:w="992"/>
        <w:gridCol w:w="1134"/>
      </w:tblGrid>
      <w:tr w:rsidR="00650FEB" w:rsidRPr="0011014F" w14:paraId="72DD67D7" w14:textId="77777777" w:rsidTr="000D42B3">
        <w:tc>
          <w:tcPr>
            <w:tcW w:w="372" w:type="dxa"/>
            <w:vMerge w:val="restart"/>
            <w:vAlign w:val="center"/>
          </w:tcPr>
          <w:p w14:paraId="72DD67D3" w14:textId="77777777" w:rsidR="00650FEB" w:rsidRPr="0011014F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5" w:type="dxa"/>
            <w:vMerge w:val="restart"/>
            <w:vAlign w:val="center"/>
          </w:tcPr>
          <w:p w14:paraId="72DD67D4" w14:textId="77777777" w:rsidR="00650FEB" w:rsidRPr="00D823E1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субподрядчика, ИНН, ОГРН, контактное лицо (телефон,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D823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823E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698" w:type="dxa"/>
            <w:gridSpan w:val="5"/>
            <w:vAlign w:val="center"/>
          </w:tcPr>
          <w:p w14:paraId="72DD67D5" w14:textId="77777777" w:rsidR="00650FEB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привлечения субподрядчиков (субпоставщиков, соисполнителей)</w:t>
            </w:r>
          </w:p>
        </w:tc>
        <w:tc>
          <w:tcPr>
            <w:tcW w:w="3402" w:type="dxa"/>
            <w:gridSpan w:val="3"/>
          </w:tcPr>
          <w:p w14:paraId="72DD67D6" w14:textId="77777777" w:rsidR="00650FEB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План привлечения субподрядчиков </w:t>
            </w:r>
            <w:r w:rsidR="000D42B3" w:rsidRPr="000D42B3">
              <w:rPr>
                <w:rFonts w:ascii="Times New Roman" w:hAnsi="Times New Roman" w:cs="Times New Roman"/>
                <w:sz w:val="16"/>
                <w:szCs w:val="16"/>
              </w:rPr>
              <w:t xml:space="preserve">(субпоставщиков, соисполнителей)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 работам по предмету данного Тендера.</w:t>
            </w:r>
          </w:p>
        </w:tc>
      </w:tr>
      <w:tr w:rsidR="000D42B3" w:rsidRPr="0011014F" w14:paraId="72DD67E2" w14:textId="77777777" w:rsidTr="000D42B3">
        <w:tc>
          <w:tcPr>
            <w:tcW w:w="372" w:type="dxa"/>
            <w:vMerge/>
            <w:vAlign w:val="center"/>
          </w:tcPr>
          <w:p w14:paraId="72DD67D8" w14:textId="77777777" w:rsidR="000D42B3" w:rsidRPr="0011014F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72DD67D9" w14:textId="77777777" w:rsidR="000D42B3" w:rsidRPr="00D823E1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2DD67DA" w14:textId="77777777" w:rsidR="000D42B3" w:rsidRPr="00FA1FD5" w:rsidRDefault="000D42B3" w:rsidP="00316DFF">
            <w:pPr>
              <w:spacing w:before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работ</w:t>
            </w:r>
          </w:p>
        </w:tc>
        <w:tc>
          <w:tcPr>
            <w:tcW w:w="851" w:type="dxa"/>
            <w:vAlign w:val="center"/>
          </w:tcPr>
          <w:p w14:paraId="72DD67DB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Заказчик/Предмет договора</w:t>
            </w:r>
          </w:p>
        </w:tc>
        <w:tc>
          <w:tcPr>
            <w:tcW w:w="870" w:type="dxa"/>
            <w:vAlign w:val="center"/>
          </w:tcPr>
          <w:p w14:paraId="72DD67DC" w14:textId="77777777" w:rsidR="000D42B3" w:rsidRPr="002A4C14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стоимость договора без НДС</w:t>
            </w:r>
          </w:p>
        </w:tc>
        <w:tc>
          <w:tcPr>
            <w:tcW w:w="1134" w:type="dxa"/>
            <w:vAlign w:val="center"/>
          </w:tcPr>
          <w:p w14:paraId="72DD67DD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2A4C14">
              <w:rPr>
                <w:rFonts w:ascii="Times New Roman" w:hAnsi="Times New Roman" w:cs="Times New Roman"/>
                <w:sz w:val="16"/>
                <w:szCs w:val="16"/>
              </w:rPr>
              <w:t xml:space="preserve">Привлечение субподрядчика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% от общей стоимости договора</w:t>
            </w:r>
          </w:p>
        </w:tc>
        <w:tc>
          <w:tcPr>
            <w:tcW w:w="992" w:type="dxa"/>
            <w:vAlign w:val="center"/>
          </w:tcPr>
          <w:p w14:paraId="72DD67DE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фактически выполненных работ </w:t>
            </w:r>
          </w:p>
        </w:tc>
        <w:tc>
          <w:tcPr>
            <w:tcW w:w="1276" w:type="dxa"/>
            <w:vAlign w:val="center"/>
          </w:tcPr>
          <w:p w14:paraId="72DD67DF" w14:textId="77777777" w:rsidR="000D42B3" w:rsidRPr="00FA1FD5" w:rsidRDefault="000D42B3" w:rsidP="00316DFF">
            <w:pPr>
              <w:spacing w:before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работ</w:t>
            </w:r>
          </w:p>
        </w:tc>
        <w:tc>
          <w:tcPr>
            <w:tcW w:w="992" w:type="dxa"/>
            <w:vAlign w:val="center"/>
          </w:tcPr>
          <w:p w14:paraId="72DD67E0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денежном выражении (без НДС)</w:t>
            </w:r>
          </w:p>
        </w:tc>
        <w:tc>
          <w:tcPr>
            <w:tcW w:w="1134" w:type="dxa"/>
            <w:vAlign w:val="center"/>
          </w:tcPr>
          <w:p w14:paraId="72DD67E1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% от общей стоимости</w:t>
            </w:r>
          </w:p>
        </w:tc>
      </w:tr>
      <w:tr w:rsidR="000D42B3" w14:paraId="72DD67ED" w14:textId="77777777" w:rsidTr="000D42B3">
        <w:tc>
          <w:tcPr>
            <w:tcW w:w="372" w:type="dxa"/>
          </w:tcPr>
          <w:p w14:paraId="72DD67E3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75" w:type="dxa"/>
          </w:tcPr>
          <w:p w14:paraId="72DD67E4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[ООО «Иванов» 8900650566, Иванов Иван Иванович, (495) 758-65-555, 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Ivanov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@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mail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.</w:t>
            </w:r>
            <w:proofErr w:type="spellStart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ru</w:t>
            </w:r>
            <w:proofErr w:type="spellEnd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851" w:type="dxa"/>
          </w:tcPr>
          <w:p w14:paraId="72DD67E5" w14:textId="0669F9FC" w:rsidR="000D42B3" w:rsidRDefault="000D42B3" w:rsidP="005F5F6E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5F5F6E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Поставка насосов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851" w:type="dxa"/>
          </w:tcPr>
          <w:p w14:paraId="72DD67E6" w14:textId="3DCF53C1" w:rsidR="000D42B3" w:rsidRPr="00D34626" w:rsidRDefault="000D42B3" w:rsidP="005F5F6E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ООО «СПМ» </w:t>
            </w:r>
            <w:r w:rsidR="005F5F6E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производство</w:t>
            </w:r>
            <w:r w:rsidR="0086248B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 xml:space="preserve"> </w:t>
            </w:r>
            <w:r w:rsidR="0086248B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ПА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870" w:type="dxa"/>
          </w:tcPr>
          <w:p w14:paraId="72DD67E7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1 500 000</w:t>
            </w:r>
            <w:proofErr w:type="gramStart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,00</w:t>
            </w:r>
            <w:proofErr w:type="gramEnd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руб.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</w:tcPr>
          <w:p w14:paraId="72DD67E8" w14:textId="4848BC25" w:rsidR="000D42B3" w:rsidRPr="00D34626" w:rsidRDefault="000D42B3" w:rsidP="0086248B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86248B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15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992" w:type="dxa"/>
          </w:tcPr>
          <w:p w14:paraId="72DD67E9" w14:textId="7BF74FB3" w:rsidR="000D42B3" w:rsidRPr="00D34626" w:rsidRDefault="000D42B3" w:rsidP="0086248B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86248B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15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</w:tcPr>
          <w:p w14:paraId="72DD67EA" w14:textId="58E3F820" w:rsidR="000D42B3" w:rsidRPr="00FA1FD5" w:rsidRDefault="000D42B3" w:rsidP="0086248B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Поставка </w:t>
            </w:r>
            <w:r w:rsidR="0086248B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насосов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992" w:type="dxa"/>
          </w:tcPr>
          <w:p w14:paraId="72DD67EB" w14:textId="5BED280C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25</w:t>
            </w:r>
            <w:r w:rsidR="0086248B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00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000</w:t>
            </w:r>
            <w:proofErr w:type="gramStart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,00</w:t>
            </w:r>
            <w:proofErr w:type="gramEnd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руб.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</w:tcPr>
          <w:p w14:paraId="72DD67EC" w14:textId="71DE143A" w:rsidR="000D42B3" w:rsidRPr="00D34626" w:rsidRDefault="000D42B3" w:rsidP="0086248B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86248B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20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0D42B3" w14:paraId="72DD67F8" w14:textId="77777777" w:rsidTr="000D42B3">
        <w:tc>
          <w:tcPr>
            <w:tcW w:w="372" w:type="dxa"/>
          </w:tcPr>
          <w:p w14:paraId="72DD67EE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75" w:type="dxa"/>
          </w:tcPr>
          <w:p w14:paraId="72DD67EF" w14:textId="77777777" w:rsidR="000D42B3" w:rsidRPr="000D42B3" w:rsidRDefault="000D42B3" w:rsidP="00316D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851" w:type="dxa"/>
          </w:tcPr>
          <w:p w14:paraId="72DD67F0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2DD67F1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14:paraId="72DD67F2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2DD67F3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2DD67F4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2DD67F5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2DD67F6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2DD67F7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2DD6804" w14:textId="77777777" w:rsidR="00650FEB" w:rsidRPr="009501DA" w:rsidRDefault="00650FEB" w:rsidP="00650F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72DD6805" w14:textId="77777777" w:rsidR="00650FEB" w:rsidRPr="00D67D99" w:rsidRDefault="00650FEB" w:rsidP="00650FEB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72DD6806" w14:textId="77777777" w:rsidR="00650FEB" w:rsidRPr="00D67D99" w:rsidRDefault="00650FEB" w:rsidP="00650F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72DD6807" w14:textId="77777777" w:rsidR="00650FEB" w:rsidRDefault="00650FEB" w:rsidP="00650FEB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72DD6808" w14:textId="77777777" w:rsidR="00650FEB" w:rsidRPr="00D67D99" w:rsidRDefault="00650FEB" w:rsidP="00650FEB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72DD6809" w14:textId="77777777" w:rsidR="00650FEB" w:rsidRPr="00AE66DB" w:rsidRDefault="00650FEB" w:rsidP="00650FEB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1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72DD680A" w14:textId="77777777" w:rsidR="00650FEB" w:rsidRPr="00352549" w:rsidRDefault="00650FEB" w:rsidP="00650FE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приводятся сведения о </w:t>
      </w:r>
      <w:r>
        <w:rPr>
          <w:rFonts w:ascii="Times New Roman" w:hAnsi="Times New Roman" w:cs="Times New Roman"/>
          <w:sz w:val="24"/>
          <w:szCs w:val="24"/>
        </w:rPr>
        <w:t>субподрядчиках (субпоставщиках</w:t>
      </w:r>
      <w:r w:rsidRPr="003525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соисполнителях),</w:t>
      </w:r>
      <w:r w:rsidRPr="00352549">
        <w:rPr>
          <w:rFonts w:ascii="Times New Roman" w:hAnsi="Times New Roman" w:cs="Times New Roman"/>
          <w:sz w:val="24"/>
          <w:szCs w:val="24"/>
        </w:rPr>
        <w:t xml:space="preserve"> которы</w:t>
      </w:r>
      <w:r>
        <w:rPr>
          <w:rFonts w:ascii="Times New Roman" w:hAnsi="Times New Roman" w:cs="Times New Roman"/>
          <w:sz w:val="24"/>
          <w:szCs w:val="24"/>
        </w:rPr>
        <w:t>х участник планирует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352549">
        <w:rPr>
          <w:rFonts w:ascii="Times New Roman" w:hAnsi="Times New Roman" w:cs="Times New Roman"/>
          <w:sz w:val="24"/>
          <w:szCs w:val="24"/>
        </w:rPr>
        <w:t>привлечен</w:t>
      </w:r>
      <w:r>
        <w:rPr>
          <w:rFonts w:ascii="Times New Roman" w:hAnsi="Times New Roman" w:cs="Times New Roman"/>
          <w:sz w:val="24"/>
          <w:szCs w:val="24"/>
        </w:rPr>
        <w:t>ию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52549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14:paraId="72DD680B" w14:textId="77777777" w:rsidR="00714603" w:rsidRPr="00356D5A" w:rsidRDefault="00650FEB" w:rsidP="00E93EA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D5A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</w:t>
      </w:r>
      <w:r w:rsidR="00032A01" w:rsidRPr="00356D5A">
        <w:rPr>
          <w:rFonts w:ascii="Times New Roman" w:hAnsi="Times New Roman" w:cs="Times New Roman"/>
          <w:sz w:val="24"/>
          <w:szCs w:val="24"/>
        </w:rPr>
        <w:t>его Запроса</w:t>
      </w:r>
      <w:r w:rsidRPr="00356D5A">
        <w:rPr>
          <w:rFonts w:ascii="Times New Roman" w:hAnsi="Times New Roman" w:cs="Times New Roman"/>
          <w:sz w:val="24"/>
          <w:szCs w:val="24"/>
        </w:rPr>
        <w:t>.</w:t>
      </w:r>
    </w:p>
    <w:sectPr w:rsidR="00714603" w:rsidRPr="00356D5A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82BE4" w14:textId="77777777" w:rsidR="003E4DED" w:rsidRDefault="003E4DED" w:rsidP="00D408E3">
      <w:pPr>
        <w:spacing w:before="0" w:after="0" w:line="240" w:lineRule="auto"/>
      </w:pPr>
      <w:r>
        <w:separator/>
      </w:r>
    </w:p>
  </w:endnote>
  <w:endnote w:type="continuationSeparator" w:id="0">
    <w:p w14:paraId="17B51167" w14:textId="77777777" w:rsidR="003E4DED" w:rsidRDefault="003E4DE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72DD6814" w14:textId="77777777" w:rsidTr="00EA2CAA">
      <w:trPr>
        <w:trHeight w:val="531"/>
      </w:trPr>
      <w:tc>
        <w:tcPr>
          <w:tcW w:w="2329" w:type="pct"/>
          <w:vAlign w:val="center"/>
        </w:tcPr>
        <w:p w14:paraId="72DD68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72DD6812" w14:textId="77777777" w:rsidR="006A4EE8" w:rsidRPr="00477763" w:rsidRDefault="00EA2CAA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77763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Конфиденциальная информация (С2) / </w:t>
          </w:r>
          <w:proofErr w:type="spellStart"/>
          <w:r w:rsidRPr="00477763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477763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477763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477763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14:paraId="72DD6813" w14:textId="220E3EAF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D1F5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D1F5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72DD68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AFFC3" w14:textId="77777777" w:rsidR="003E4DED" w:rsidRDefault="003E4DED" w:rsidP="00D408E3">
      <w:pPr>
        <w:spacing w:before="0" w:after="0" w:line="240" w:lineRule="auto"/>
      </w:pPr>
      <w:r>
        <w:separator/>
      </w:r>
    </w:p>
  </w:footnote>
  <w:footnote w:type="continuationSeparator" w:id="0">
    <w:p w14:paraId="3B6D6EFE" w14:textId="77777777" w:rsidR="003E4DED" w:rsidRDefault="003E4DE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D6810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996"/>
    <w:rsid w:val="0006712D"/>
    <w:rsid w:val="00070167"/>
    <w:rsid w:val="00072398"/>
    <w:rsid w:val="00073503"/>
    <w:rsid w:val="00075EC6"/>
    <w:rsid w:val="00076D55"/>
    <w:rsid w:val="00080998"/>
    <w:rsid w:val="00081C45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DED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77763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302"/>
    <w:rsid w:val="0049610C"/>
    <w:rsid w:val="004978AC"/>
    <w:rsid w:val="004A236B"/>
    <w:rsid w:val="004A61EB"/>
    <w:rsid w:val="004B6BB8"/>
    <w:rsid w:val="004B724D"/>
    <w:rsid w:val="004C39D1"/>
    <w:rsid w:val="004C3A66"/>
    <w:rsid w:val="004C4DC0"/>
    <w:rsid w:val="004C5130"/>
    <w:rsid w:val="004D18AA"/>
    <w:rsid w:val="004D1F55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5F6E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48B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D29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54F6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4E6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CAA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5FE4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D67CB"/>
  <w15:docId w15:val="{3767CD33-DDE4-49FD-9093-CB2D88CD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2" ma:contentTypeDescription="Создание документа." ma:contentTypeScope="" ma:versionID="9e30e13b9b722e12703087d58e12b2e9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543541c1249b66bf1e0c69e114d8e240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50D037-BCC3-4526-9C3A-2F1F2E155472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CE863085-A607-43E8-B3AF-CC177FC07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69DB81-5750-4BBB-8990-166773265A5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7B03DE9-4FA4-495C-88EE-85B874814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shum0428</cp:lastModifiedBy>
  <cp:revision>7</cp:revision>
  <cp:lastPrinted>2014-12-09T15:19:00Z</cp:lastPrinted>
  <dcterms:created xsi:type="dcterms:W3CDTF">2023-04-13T11:39:00Z</dcterms:created>
  <dcterms:modified xsi:type="dcterms:W3CDTF">2023-04-19T06:43:00Z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